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3388" w14:textId="658A8C8B" w:rsidR="00332C98" w:rsidRPr="003A2A5E" w:rsidRDefault="00AD2B0D" w:rsidP="003A2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A5E">
        <w:rPr>
          <w:rFonts w:ascii="Times New Roman" w:hAnsi="Times New Roman" w:cs="Times New Roman"/>
          <w:b/>
          <w:bCs/>
          <w:sz w:val="24"/>
          <w:szCs w:val="24"/>
        </w:rPr>
        <w:t>PANEVĖŽIO RAJONO LOGOPEDŲ, SPECIALIŲJŲ PEDAGOGŲ IR MOKYTOJŲ PADĖJĖJŲ 202</w:t>
      </w:r>
      <w:r w:rsidR="005F6D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2A5E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5F6D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2A5E">
        <w:rPr>
          <w:rFonts w:ascii="Times New Roman" w:hAnsi="Times New Roman" w:cs="Times New Roman"/>
          <w:b/>
          <w:bCs/>
          <w:sz w:val="24"/>
          <w:szCs w:val="24"/>
        </w:rPr>
        <w:t xml:space="preserve"> M. M.</w:t>
      </w:r>
    </w:p>
    <w:p w14:paraId="03705F20" w14:textId="3270C871" w:rsidR="005F6DCA" w:rsidRDefault="00AD2B0D" w:rsidP="003A2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A5E">
        <w:rPr>
          <w:rFonts w:ascii="Times New Roman" w:hAnsi="Times New Roman" w:cs="Times New Roman"/>
          <w:b/>
          <w:bCs/>
          <w:sz w:val="24"/>
          <w:szCs w:val="24"/>
        </w:rPr>
        <w:t xml:space="preserve">METODINIO BŪRELIO </w:t>
      </w:r>
      <w:r w:rsidR="005F6DCA">
        <w:rPr>
          <w:rFonts w:ascii="Times New Roman" w:hAnsi="Times New Roman" w:cs="Times New Roman"/>
          <w:b/>
          <w:bCs/>
          <w:sz w:val="24"/>
          <w:szCs w:val="24"/>
        </w:rPr>
        <w:t xml:space="preserve">VEIKLOS </w:t>
      </w:r>
      <w:r w:rsidRPr="003A2A5E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p w14:paraId="2BC65910" w14:textId="77777777" w:rsidR="003A2A5E" w:rsidRPr="003A2A5E" w:rsidRDefault="003A2A5E" w:rsidP="003A2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7311B" w14:textId="77777777" w:rsidR="00857EC6" w:rsidRDefault="00005CF4" w:rsidP="003A2A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  <w:r w:rsidR="005F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6B18E1" w14:textId="5C6B30A6" w:rsidR="006B57AF" w:rsidRPr="00857EC6" w:rsidRDefault="00BA46E2" w:rsidP="00857EC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857EC6">
        <w:rPr>
          <w:rFonts w:ascii="Times New Roman" w:hAnsi="Times New Roman" w:cs="Times New Roman"/>
          <w:color w:val="000000" w:themeColor="text1"/>
          <w:sz w:val="24"/>
          <w:szCs w:val="24"/>
        </w:rPr>
        <w:t>skaitmeninio raštingumo tobulinimas</w:t>
      </w:r>
      <w:r w:rsidR="000907D0" w:rsidRPr="0085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F6DCA"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763A7BAE" w14:textId="69DA3E5D" w:rsidR="00F10B92" w:rsidRPr="00857EC6" w:rsidRDefault="00BA46E2" w:rsidP="00857EC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mokytojų bendruomenės telkimas įgyvendinant </w:t>
      </w:r>
      <w:proofErr w:type="spellStart"/>
      <w:r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įtraukties</w:t>
      </w:r>
      <w:proofErr w:type="spellEnd"/>
      <w:r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principą švietim</w:t>
      </w:r>
      <w:r w:rsidR="005F6DCA"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o sistemoj</w:t>
      </w:r>
      <w:r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e</w:t>
      </w:r>
      <w:r w:rsidR="005F6DCA" w:rsidRPr="00857EC6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07F76F92" w14:textId="77777777" w:rsidR="00BA46E2" w:rsidRPr="003A2A5E" w:rsidRDefault="00BA46E2" w:rsidP="003A2A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4414" w:type="dxa"/>
        <w:tblInd w:w="720" w:type="dxa"/>
        <w:tblLook w:val="04A0" w:firstRow="1" w:lastRow="0" w:firstColumn="1" w:lastColumn="0" w:noHBand="0" w:noVBand="1"/>
      </w:tblPr>
      <w:tblGrid>
        <w:gridCol w:w="645"/>
        <w:gridCol w:w="3279"/>
        <w:gridCol w:w="2371"/>
        <w:gridCol w:w="4150"/>
        <w:gridCol w:w="2551"/>
        <w:gridCol w:w="1418"/>
      </w:tblGrid>
      <w:tr w:rsidR="00006AA1" w:rsidRPr="00005CF4" w14:paraId="1B928AC9" w14:textId="77777777" w:rsidTr="003A2A5E">
        <w:tc>
          <w:tcPr>
            <w:tcW w:w="645" w:type="dxa"/>
          </w:tcPr>
          <w:p w14:paraId="3A7FE5F1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79" w:type="dxa"/>
          </w:tcPr>
          <w:p w14:paraId="57A52757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371" w:type="dxa"/>
          </w:tcPr>
          <w:p w14:paraId="75E317CF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4150" w:type="dxa"/>
          </w:tcPr>
          <w:p w14:paraId="24154CEC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551" w:type="dxa"/>
          </w:tcPr>
          <w:p w14:paraId="6034C2CA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418" w:type="dxa"/>
          </w:tcPr>
          <w:p w14:paraId="63219D0B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14:paraId="23B8BC0E" w14:textId="77777777" w:rsidTr="00E939A8">
        <w:tc>
          <w:tcPr>
            <w:tcW w:w="14414" w:type="dxa"/>
            <w:gridSpan w:val="6"/>
          </w:tcPr>
          <w:p w14:paraId="5FE3080D" w14:textId="77777777" w:rsidR="00CC395D" w:rsidRPr="00005CF4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006AA1" w:rsidRPr="00005CF4" w14:paraId="6A8AE88D" w14:textId="77777777" w:rsidTr="003A2A5E">
        <w:tc>
          <w:tcPr>
            <w:tcW w:w="645" w:type="dxa"/>
          </w:tcPr>
          <w:p w14:paraId="01133D0E" w14:textId="77777777" w:rsidR="00006AA1" w:rsidRPr="00005CF4" w:rsidRDefault="006D77CB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</w:tcPr>
          <w:p w14:paraId="5A19FF00" w14:textId="0F3F7C02" w:rsidR="00006AA1" w:rsidRPr="003A2A5E" w:rsidRDefault="005F6DCA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</w:t>
            </w:r>
            <w:r w:rsidR="00A63C7A" w:rsidRPr="005F6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6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</w:t>
            </w:r>
            <w:r w:rsidR="00A63C7A" w:rsidRPr="003A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 įstaigų pagalbos mokiniui specialistų patirties sklaidos renginys </w:t>
            </w:r>
            <w:r w:rsidRPr="003A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A63C7A" w:rsidRPr="003A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Kolega</w:t>
            </w:r>
            <w:r w:rsidRPr="003A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63C7A" w:rsidRPr="003A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kolegai</w:t>
            </w:r>
            <w:r w:rsidRPr="003A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371" w:type="dxa"/>
          </w:tcPr>
          <w:p w14:paraId="325896B1" w14:textId="11850683" w:rsidR="00A63C7A" w:rsidRPr="00BA46E2" w:rsidRDefault="00143D58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5F6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m.</w:t>
            </w:r>
          </w:p>
        </w:tc>
        <w:tc>
          <w:tcPr>
            <w:tcW w:w="4150" w:type="dxa"/>
          </w:tcPr>
          <w:p w14:paraId="0B99D4A1" w14:textId="23834935" w:rsidR="00006AA1" w:rsidRPr="00BA46E2" w:rsidRDefault="005F6DCA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A63C7A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asidali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</w:t>
            </w:r>
            <w:r w:rsidR="00A63C7A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darbo patirtimi kuriant individualų pagalbos vaikui planą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pristatomas</w:t>
            </w:r>
            <w:r w:rsidR="006D77CB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</w:t>
            </w:r>
            <w:r w:rsidR="006D77CB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2551" w:type="dxa"/>
          </w:tcPr>
          <w:p w14:paraId="277ECD2D" w14:textId="77777777" w:rsidR="00A63C7A" w:rsidRPr="00BA46E2" w:rsidRDefault="00BA46E2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Logopedė                          Asta </w:t>
            </w:r>
            <w:proofErr w:type="spellStart"/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Abromavičienė</w:t>
            </w:r>
            <w:proofErr w:type="spellEnd"/>
          </w:p>
        </w:tc>
        <w:tc>
          <w:tcPr>
            <w:tcW w:w="1418" w:type="dxa"/>
          </w:tcPr>
          <w:p w14:paraId="46920306" w14:textId="77777777"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E2" w:rsidRPr="00005CF4" w14:paraId="62234330" w14:textId="77777777" w:rsidTr="003A2A5E">
        <w:tc>
          <w:tcPr>
            <w:tcW w:w="645" w:type="dxa"/>
          </w:tcPr>
          <w:p w14:paraId="6E084E39" w14:textId="77777777" w:rsidR="00BA46E2" w:rsidRDefault="007E1B09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</w:tcPr>
          <w:p w14:paraId="4FADDB37" w14:textId="6148CBE3" w:rsidR="00BA46E2" w:rsidRPr="005F6DCA" w:rsidRDefault="0089619D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Patirties sklaidos renginys "</w:t>
            </w:r>
            <w:proofErr w:type="spellStart"/>
            <w:r w:rsidRPr="0089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  <w:r w:rsidRPr="0089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projektinių veiklų galimybės logoped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ir specialiųjų pedagogų darbe</w:t>
            </w:r>
          </w:p>
        </w:tc>
        <w:tc>
          <w:tcPr>
            <w:tcW w:w="2371" w:type="dxa"/>
          </w:tcPr>
          <w:p w14:paraId="09A79687" w14:textId="77777777" w:rsidR="0089619D" w:rsidRDefault="0089619D" w:rsidP="008961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m. </w:t>
            </w:r>
          </w:p>
          <w:p w14:paraId="5BBFA638" w14:textId="7D4664DF" w:rsidR="00BA46E2" w:rsidRPr="007E1B09" w:rsidRDefault="0089619D" w:rsidP="008961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 18 d. Panevėžio rajono švietimo centras</w:t>
            </w:r>
          </w:p>
        </w:tc>
        <w:tc>
          <w:tcPr>
            <w:tcW w:w="4150" w:type="dxa"/>
          </w:tcPr>
          <w:p w14:paraId="625898FE" w14:textId="77777777" w:rsidR="00BA46E2" w:rsidRPr="007E1B09" w:rsidRDefault="007E1B09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Tobulinama skaitmeninio raštingumo ir turinio kompetencija</w:t>
            </w:r>
          </w:p>
        </w:tc>
        <w:tc>
          <w:tcPr>
            <w:tcW w:w="2551" w:type="dxa"/>
          </w:tcPr>
          <w:p w14:paraId="7BF242A1" w14:textId="77777777" w:rsidR="00BA46E2" w:rsidRPr="007E1B09" w:rsidRDefault="005C7391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7E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Kurnickienė</w:t>
            </w:r>
            <w:proofErr w:type="spellEnd"/>
          </w:p>
        </w:tc>
        <w:tc>
          <w:tcPr>
            <w:tcW w:w="1418" w:type="dxa"/>
          </w:tcPr>
          <w:p w14:paraId="17F30C15" w14:textId="77777777" w:rsidR="00BA46E2" w:rsidRPr="007E1B09" w:rsidRDefault="00BA46E2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AA1" w:rsidRPr="00005CF4" w14:paraId="0388F186" w14:textId="77777777" w:rsidTr="00E939A8">
        <w:tc>
          <w:tcPr>
            <w:tcW w:w="14414" w:type="dxa"/>
            <w:gridSpan w:val="6"/>
          </w:tcPr>
          <w:p w14:paraId="7DD5862A" w14:textId="77777777" w:rsidR="00006AA1" w:rsidRPr="00005CF4" w:rsidRDefault="00006AA1" w:rsidP="00B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II. Naujovių</w:t>
            </w:r>
            <w:r w:rsidR="00575A3D"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, aktualių klausimų </w:t>
            </w: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</w:p>
        </w:tc>
      </w:tr>
      <w:tr w:rsidR="00006AA1" w:rsidRPr="00005CF4" w14:paraId="3229D779" w14:textId="77777777" w:rsidTr="003A2A5E">
        <w:tc>
          <w:tcPr>
            <w:tcW w:w="645" w:type="dxa"/>
          </w:tcPr>
          <w:p w14:paraId="37A64353" w14:textId="77777777" w:rsidR="00006AA1" w:rsidRPr="00005CF4" w:rsidRDefault="007E1B09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00718FFD" w14:textId="77777777" w:rsidR="00006AA1" w:rsidRPr="00005CF4" w:rsidRDefault="000100C0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logopedų, spec.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pedagogų ir mokytojų padėjėjų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metodinio būrelio susirinkimas</w:t>
            </w:r>
          </w:p>
        </w:tc>
        <w:tc>
          <w:tcPr>
            <w:tcW w:w="2371" w:type="dxa"/>
          </w:tcPr>
          <w:p w14:paraId="1FAD7F4E" w14:textId="77777777" w:rsidR="00006AA1" w:rsidRPr="00005CF4" w:rsidRDefault="003F05D1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A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A46E2">
              <w:rPr>
                <w:rFonts w:ascii="Times New Roman" w:hAnsi="Times New Roman" w:cs="Times New Roman"/>
                <w:sz w:val="24"/>
                <w:szCs w:val="24"/>
              </w:rPr>
              <w:t xml:space="preserve"> spalio 13 d.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Panevėžio rajono švietimo centras</w:t>
            </w:r>
          </w:p>
        </w:tc>
        <w:tc>
          <w:tcPr>
            <w:tcW w:w="4150" w:type="dxa"/>
          </w:tcPr>
          <w:p w14:paraId="5DF9951F" w14:textId="77777777" w:rsidR="00AF2479" w:rsidRDefault="003F05D1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  <w:p w14:paraId="4ADABE09" w14:textId="77777777" w:rsidR="00006AA1" w:rsidRDefault="000907D0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2021 m. m. </w:t>
            </w:r>
          </w:p>
          <w:p w14:paraId="44B9337D" w14:textId="77777777" w:rsidR="00E66906" w:rsidRDefault="00AF2479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dinio būrelio veiklos </w:t>
            </w:r>
            <w:r w:rsidR="00E66906">
              <w:rPr>
                <w:rFonts w:ascii="Times New Roman" w:hAnsi="Times New Roman" w:cs="Times New Roman"/>
                <w:sz w:val="24"/>
                <w:szCs w:val="24"/>
              </w:rPr>
              <w:t>apžvalga. Naujienos ir gairės</w:t>
            </w:r>
          </w:p>
          <w:p w14:paraId="0FF9228C" w14:textId="77777777" w:rsidR="008A207C" w:rsidRPr="00005CF4" w:rsidRDefault="008A207C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F0A0E" w14:textId="38966DBC" w:rsidR="00006AA1" w:rsidRDefault="003F1965" w:rsidP="00E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centro metodininkė               </w:t>
            </w:r>
            <w:r w:rsidR="00143D58">
              <w:rPr>
                <w:rFonts w:ascii="Times New Roman" w:hAnsi="Times New Roman" w:cs="Times New Roman"/>
                <w:sz w:val="24"/>
                <w:szCs w:val="24"/>
              </w:rPr>
              <w:t>Loreta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Šalčiūnienė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21B9F0" w14:textId="7DFCA341" w:rsidR="008A207C" w:rsidRDefault="00E939A8" w:rsidP="00E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1965">
              <w:rPr>
                <w:rFonts w:ascii="Times New Roman" w:hAnsi="Times New Roman" w:cs="Times New Roman"/>
                <w:sz w:val="24"/>
                <w:szCs w:val="24"/>
              </w:rPr>
              <w:t>etodinio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būrelio pirmininkė </w:t>
            </w:r>
            <w:r w:rsidR="003F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3D58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07C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E719E2" w14:textId="3A0DA6F6" w:rsidR="00E939A8" w:rsidRDefault="00E939A8" w:rsidP="00E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, kultūros ir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vyriausioji specialistė</w:t>
            </w:r>
          </w:p>
          <w:p w14:paraId="39D8C9F2" w14:textId="77777777" w:rsidR="00A63C7A" w:rsidRPr="00005CF4" w:rsidRDefault="00143D58" w:rsidP="00E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r w:rsidR="00A6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C7A">
              <w:rPr>
                <w:rFonts w:ascii="Times New Roman" w:hAnsi="Times New Roman" w:cs="Times New Roman"/>
                <w:sz w:val="24"/>
                <w:szCs w:val="24"/>
              </w:rPr>
              <w:t>Namavičienė</w:t>
            </w:r>
            <w:proofErr w:type="spellEnd"/>
          </w:p>
        </w:tc>
        <w:tc>
          <w:tcPr>
            <w:tcW w:w="1418" w:type="dxa"/>
          </w:tcPr>
          <w:p w14:paraId="4CC81065" w14:textId="77777777"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14:paraId="3A46EFB1" w14:textId="77777777" w:rsidTr="00E939A8">
        <w:tc>
          <w:tcPr>
            <w:tcW w:w="14414" w:type="dxa"/>
            <w:gridSpan w:val="6"/>
          </w:tcPr>
          <w:p w14:paraId="0A3BFC33" w14:textId="77777777" w:rsidR="00006AA1" w:rsidRPr="00005CF4" w:rsidRDefault="00006AA1" w:rsidP="00B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006AA1" w:rsidRPr="00005CF4" w14:paraId="19D7DB55" w14:textId="77777777" w:rsidTr="003A2A5E">
        <w:tc>
          <w:tcPr>
            <w:tcW w:w="645" w:type="dxa"/>
          </w:tcPr>
          <w:p w14:paraId="4E6637DC" w14:textId="77777777" w:rsidR="00006AA1" w:rsidRPr="00005CF4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4279D59A" w14:textId="77777777" w:rsidR="00006AA1" w:rsidRPr="003F05D1" w:rsidRDefault="00FD18B4" w:rsidP="0023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Programa „Specialiųjų poreikių vaikų socializacijai ir </w:t>
            </w:r>
            <w:proofErr w:type="spellStart"/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ugdymui(si</w:t>
            </w:r>
            <w:proofErr w:type="spellEnd"/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palanki aplinka bendrojo ugdymo grupėje</w:t>
            </w:r>
            <w:r w:rsidR="00AD2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14:paraId="57045740" w14:textId="65D6DCC7" w:rsidR="00006AA1" w:rsidRPr="003F05D1" w:rsidRDefault="003F05D1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m.</w:t>
            </w:r>
            <w:r w:rsidR="00AF2479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 4 d.</w:t>
            </w:r>
          </w:p>
          <w:p w14:paraId="5C941813" w14:textId="77777777" w:rsidR="003F05D1" w:rsidRPr="003F05D1" w:rsidRDefault="003F05D1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švietimo centras</w:t>
            </w:r>
          </w:p>
        </w:tc>
        <w:tc>
          <w:tcPr>
            <w:tcW w:w="4150" w:type="dxa"/>
          </w:tcPr>
          <w:p w14:paraId="386C8B56" w14:textId="600FEC46" w:rsidR="00006AA1" w:rsidRPr="003F05D1" w:rsidRDefault="0032515C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B15">
              <w:rPr>
                <w:rFonts w:ascii="Times New Roman" w:hAnsi="Times New Roman" w:cs="Times New Roman"/>
                <w:sz w:val="24"/>
                <w:szCs w:val="24"/>
              </w:rPr>
              <w:t>Gebės vadovautis įtraukiojo ugdymo principais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B15">
              <w:rPr>
                <w:rFonts w:ascii="Times New Roman" w:hAnsi="Times New Roman" w:cs="Times New Roman"/>
                <w:sz w:val="24"/>
                <w:szCs w:val="24"/>
              </w:rPr>
              <w:t xml:space="preserve"> suprasti jo galimybes bendrojo ugdymo grupėje ir pritaikyti ugdymo procese</w:t>
            </w:r>
          </w:p>
        </w:tc>
        <w:tc>
          <w:tcPr>
            <w:tcW w:w="2551" w:type="dxa"/>
          </w:tcPr>
          <w:p w14:paraId="372A3470" w14:textId="77777777" w:rsidR="00006AA1" w:rsidRPr="003F05D1" w:rsidRDefault="00E939A8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centro metodininkė               </w:t>
            </w:r>
            <w:r w:rsidR="0014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</w:t>
            </w:r>
            <w:r w:rsidR="00ED7D35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  <w:p w14:paraId="692A907D" w14:textId="77777777" w:rsidR="00ED7D35" w:rsidRPr="003F05D1" w:rsidRDefault="00ED7D3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60984" w14:textId="77777777"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14:paraId="452E590F" w14:textId="77777777" w:rsidTr="003A2A5E">
        <w:tc>
          <w:tcPr>
            <w:tcW w:w="645" w:type="dxa"/>
          </w:tcPr>
          <w:p w14:paraId="0905FF35" w14:textId="77777777" w:rsidR="00006AA1" w:rsidRPr="00005CF4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461C57FD" w14:textId="77777777" w:rsidR="00006AA1" w:rsidRPr="003F05D1" w:rsidRDefault="00B504DD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D3F1C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eminaras „Garsų tarimas</w:t>
            </w:r>
            <w:r w:rsidR="008D3F1C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column"/>
            </w:r>
            <w:r w:rsidR="00ED7D35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371" w:type="dxa"/>
          </w:tcPr>
          <w:p w14:paraId="4868668B" w14:textId="77777777" w:rsidR="00B353AA" w:rsidRDefault="003F05D1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D7D35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gruodis</w:t>
            </w:r>
          </w:p>
          <w:p w14:paraId="6832AFF8" w14:textId="5DE8166A" w:rsidR="00006AA1" w:rsidRPr="003F05D1" w:rsidRDefault="003F05D1" w:rsidP="003A2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4150" w:type="dxa"/>
          </w:tcPr>
          <w:p w14:paraId="397DAA70" w14:textId="44102287" w:rsidR="00006AA1" w:rsidRPr="003F05D1" w:rsidRDefault="00ED7D35" w:rsidP="003A2A5E">
            <w:pPr>
              <w:tabs>
                <w:tab w:val="left" w:leader="underscore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Dalijimasis patirtimi su specialistais. Metodinės priemonės</w:t>
            </w:r>
            <w:r w:rsidR="005F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 xml:space="preserve"> – </w:t>
            </w:r>
            <w:r w:rsidRPr="003F0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 xml:space="preserve">knygos </w:t>
            </w:r>
            <w:r w:rsidR="005F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Pr="003F0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Garsų diferencijavimo katalogas</w:t>
            </w:r>
            <w:r w:rsidR="005F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“</w:t>
            </w:r>
            <w:r w:rsidRPr="003F0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 xml:space="preserve"> pristatymas ir aptarimas</w:t>
            </w:r>
          </w:p>
        </w:tc>
        <w:tc>
          <w:tcPr>
            <w:tcW w:w="2551" w:type="dxa"/>
          </w:tcPr>
          <w:p w14:paraId="250067D3" w14:textId="77777777" w:rsidR="00006AA1" w:rsidRPr="003F05D1" w:rsidRDefault="00E939A8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centro metodininkė               </w:t>
            </w:r>
            <w:r w:rsidR="0014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</w:t>
            </w:r>
            <w:r w:rsidR="00ED7D35" w:rsidRPr="003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</w:tc>
        <w:tc>
          <w:tcPr>
            <w:tcW w:w="1418" w:type="dxa"/>
          </w:tcPr>
          <w:p w14:paraId="1B9BDB07" w14:textId="77777777"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B" w:rsidRPr="00005CF4" w14:paraId="591A2167" w14:textId="77777777" w:rsidTr="003A2A5E">
        <w:tc>
          <w:tcPr>
            <w:tcW w:w="645" w:type="dxa"/>
          </w:tcPr>
          <w:p w14:paraId="1E1B7329" w14:textId="77777777" w:rsidR="00EE1E6B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1E1DB627" w14:textId="3A0971F4" w:rsidR="00EE1E6B" w:rsidRPr="00BA46E2" w:rsidRDefault="00056D57" w:rsidP="0023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Seminaras „Mokym</w:t>
            </w:r>
            <w:r w:rsidR="005F6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priemonių kūrimas su </w:t>
            </w:r>
            <w:r w:rsidR="005F6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EE1E6B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 PowerPoint</w:t>
            </w:r>
            <w:r w:rsidR="005F6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EE1E6B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programa</w:t>
            </w: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Neišnaudotos galimybės“</w:t>
            </w:r>
          </w:p>
        </w:tc>
        <w:tc>
          <w:tcPr>
            <w:tcW w:w="2371" w:type="dxa"/>
          </w:tcPr>
          <w:p w14:paraId="74E1A9DE" w14:textId="77777777" w:rsidR="00EE1E6B" w:rsidRPr="00BA46E2" w:rsidRDefault="003F05D1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m. </w:t>
            </w:r>
          </w:p>
        </w:tc>
        <w:tc>
          <w:tcPr>
            <w:tcW w:w="4150" w:type="dxa"/>
          </w:tcPr>
          <w:p w14:paraId="103E903B" w14:textId="17658079" w:rsidR="00EE1E6B" w:rsidRPr="00BA46E2" w:rsidRDefault="00EE1E6B" w:rsidP="003A2A5E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</w:pPr>
            <w:r w:rsidRPr="00BA4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Stiprinama skaitmeninio t</w:t>
            </w:r>
            <w:r w:rsidR="005F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u</w:t>
            </w:r>
            <w:r w:rsidRPr="00BA4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rinio kompetencija</w:t>
            </w:r>
          </w:p>
        </w:tc>
        <w:tc>
          <w:tcPr>
            <w:tcW w:w="2551" w:type="dxa"/>
          </w:tcPr>
          <w:p w14:paraId="4B2FCE2C" w14:textId="77777777" w:rsidR="00EE1E6B" w:rsidRPr="00BA46E2" w:rsidRDefault="00E939A8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Švietimo centro metodininkė               </w:t>
            </w:r>
            <w:r w:rsidR="00143D58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</w:t>
            </w:r>
            <w:r w:rsidR="00EE1E6B"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Šalčiūnienė</w:t>
            </w:r>
          </w:p>
        </w:tc>
        <w:tc>
          <w:tcPr>
            <w:tcW w:w="1418" w:type="dxa"/>
          </w:tcPr>
          <w:p w14:paraId="0405444E" w14:textId="77777777" w:rsidR="00EE1E6B" w:rsidRPr="00BA46E2" w:rsidRDefault="00EE1E6B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6E2" w:rsidRPr="00005CF4" w14:paraId="648A3184" w14:textId="77777777" w:rsidTr="003A2A5E">
        <w:tc>
          <w:tcPr>
            <w:tcW w:w="645" w:type="dxa"/>
          </w:tcPr>
          <w:p w14:paraId="5A8047AE" w14:textId="77777777" w:rsidR="00BA46E2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</w:tcPr>
          <w:p w14:paraId="064AC132" w14:textId="77777777" w:rsidR="00BA46E2" w:rsidRPr="00BA46E2" w:rsidRDefault="00BA46E2" w:rsidP="0023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„Sveikatos ergonomika“ veiklos</w:t>
            </w:r>
          </w:p>
        </w:tc>
        <w:tc>
          <w:tcPr>
            <w:tcW w:w="2371" w:type="dxa"/>
          </w:tcPr>
          <w:p w14:paraId="7CE24C9D" w14:textId="77777777" w:rsidR="00BA46E2" w:rsidRPr="00BA46E2" w:rsidRDefault="00BA46E2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m.</w:t>
            </w:r>
          </w:p>
        </w:tc>
        <w:tc>
          <w:tcPr>
            <w:tcW w:w="4150" w:type="dxa"/>
          </w:tcPr>
          <w:p w14:paraId="10A21EBF" w14:textId="77777777" w:rsidR="00BA46E2" w:rsidRPr="00BA46E2" w:rsidRDefault="00BA46E2" w:rsidP="003A2A5E">
            <w:pPr>
              <w:tabs>
                <w:tab w:val="left" w:leader="underscore" w:pos="9639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</w:pPr>
            <w:r w:rsidRPr="00BA4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  <w:t>Socialinės, emocinės ir psichinės sveikatos gerovės pažanga</w:t>
            </w:r>
          </w:p>
        </w:tc>
        <w:tc>
          <w:tcPr>
            <w:tcW w:w="2551" w:type="dxa"/>
          </w:tcPr>
          <w:p w14:paraId="368234AB" w14:textId="77777777" w:rsidR="00BA46E2" w:rsidRPr="00BA46E2" w:rsidRDefault="00BA46E2" w:rsidP="00E93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centro metodininkė               Loreta Šalčiūnienė</w:t>
            </w:r>
          </w:p>
        </w:tc>
        <w:tc>
          <w:tcPr>
            <w:tcW w:w="1418" w:type="dxa"/>
          </w:tcPr>
          <w:p w14:paraId="3C2B4F33" w14:textId="77777777" w:rsidR="00BA46E2" w:rsidRPr="00BA46E2" w:rsidRDefault="00BA46E2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B0D" w:rsidRPr="00005CF4" w14:paraId="7F02EC22" w14:textId="77777777" w:rsidTr="003A2A5E">
        <w:tc>
          <w:tcPr>
            <w:tcW w:w="645" w:type="dxa"/>
          </w:tcPr>
          <w:p w14:paraId="249A7490" w14:textId="77777777" w:rsidR="00AD2B0D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9" w:type="dxa"/>
          </w:tcPr>
          <w:p w14:paraId="628442D7" w14:textId="2BFE6BD6" w:rsidR="00AD2B0D" w:rsidRPr="00BA46E2" w:rsidRDefault="00AD2B0D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Edukacinė išvyka </w:t>
            </w:r>
          </w:p>
        </w:tc>
        <w:tc>
          <w:tcPr>
            <w:tcW w:w="2371" w:type="dxa"/>
          </w:tcPr>
          <w:p w14:paraId="07051D2F" w14:textId="77777777" w:rsidR="00AD2B0D" w:rsidRPr="00BA46E2" w:rsidRDefault="00AD2B0D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gegužė</w:t>
            </w:r>
          </w:p>
        </w:tc>
        <w:tc>
          <w:tcPr>
            <w:tcW w:w="4150" w:type="dxa"/>
          </w:tcPr>
          <w:p w14:paraId="6A3D36D7" w14:textId="77777777" w:rsidR="00AD2B0D" w:rsidRPr="00BA46E2" w:rsidRDefault="00AD2B0D" w:rsidP="00B504DD">
            <w:pPr>
              <w:tabs>
                <w:tab w:val="lef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2551" w:type="dxa"/>
          </w:tcPr>
          <w:p w14:paraId="496DBABC" w14:textId="77777777" w:rsidR="00AD2B0D" w:rsidRPr="00BA46E2" w:rsidRDefault="00AD2B0D" w:rsidP="00B5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195F7" w14:textId="77777777" w:rsidR="00AD2B0D" w:rsidRPr="00BA46E2" w:rsidRDefault="00AD2B0D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AA1" w:rsidRPr="00005CF4" w14:paraId="16647668" w14:textId="77777777" w:rsidTr="00E939A8">
        <w:tc>
          <w:tcPr>
            <w:tcW w:w="14414" w:type="dxa"/>
            <w:gridSpan w:val="6"/>
          </w:tcPr>
          <w:p w14:paraId="2E29D887" w14:textId="77777777" w:rsidR="00006AA1" w:rsidRPr="00005CF4" w:rsidRDefault="00006AA1" w:rsidP="00B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006AA1" w:rsidRPr="00005CF4" w14:paraId="644AD503" w14:textId="77777777" w:rsidTr="003A2A5E">
        <w:tc>
          <w:tcPr>
            <w:tcW w:w="645" w:type="dxa"/>
          </w:tcPr>
          <w:p w14:paraId="271F3293" w14:textId="77777777" w:rsidR="00006AA1" w:rsidRPr="00005CF4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72E3ED1E" w14:textId="5AA74155" w:rsidR="00006AA1" w:rsidRPr="00A84F4D" w:rsidRDefault="00ED00ED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Panevėžio r. priešmokyklinio</w:t>
            </w:r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amžiaus vaikų, lankančių </w:t>
            </w:r>
            <w:proofErr w:type="spellStart"/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>logope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dines</w:t>
            </w:r>
            <w:proofErr w:type="spellEnd"/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pratybas, konkurs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Sukam </w:t>
            </w:r>
            <w:proofErr w:type="spellStart"/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>sukam</w:t>
            </w:r>
            <w:proofErr w:type="spellEnd"/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galveles“</w:t>
            </w:r>
          </w:p>
        </w:tc>
        <w:tc>
          <w:tcPr>
            <w:tcW w:w="2371" w:type="dxa"/>
          </w:tcPr>
          <w:p w14:paraId="4C42D8BB" w14:textId="5D824B65" w:rsidR="005F6DCA" w:rsidRDefault="003F05D1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m. balandis </w:t>
            </w:r>
          </w:p>
          <w:p w14:paraId="2D0C8F30" w14:textId="6A9342A5" w:rsidR="00006AA1" w:rsidRPr="00A84F4D" w:rsidRDefault="00742F6E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Dembavos</w:t>
            </w:r>
            <w:proofErr w:type="spellEnd"/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 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F05D1" w:rsidRPr="00A84F4D">
              <w:rPr>
                <w:rFonts w:ascii="Times New Roman" w:hAnsi="Times New Roman" w:cs="Times New Roman"/>
                <w:sz w:val="24"/>
                <w:szCs w:val="24"/>
              </w:rPr>
              <w:t>Smalsutis“</w:t>
            </w:r>
          </w:p>
        </w:tc>
        <w:tc>
          <w:tcPr>
            <w:tcW w:w="4150" w:type="dxa"/>
          </w:tcPr>
          <w:p w14:paraId="55DDDE82" w14:textId="77777777" w:rsidR="00006AA1" w:rsidRPr="00A84F4D" w:rsidRDefault="00742F6E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Bus stiprinamas vaikų emocinis ryšys su bendraamžiais, pedagogais bei kūrybinis bendradarbiavimas</w:t>
            </w:r>
          </w:p>
        </w:tc>
        <w:tc>
          <w:tcPr>
            <w:tcW w:w="2551" w:type="dxa"/>
          </w:tcPr>
          <w:p w14:paraId="3BADF24D" w14:textId="34FAFE45" w:rsidR="00006AA1" w:rsidRPr="00A84F4D" w:rsidRDefault="00742F6E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Dembavos</w:t>
            </w:r>
            <w:proofErr w:type="spellEnd"/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Smalsutis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specialistės</w:t>
            </w:r>
          </w:p>
        </w:tc>
        <w:tc>
          <w:tcPr>
            <w:tcW w:w="1418" w:type="dxa"/>
          </w:tcPr>
          <w:p w14:paraId="1B353BFB" w14:textId="77777777"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14:paraId="2D0C4418" w14:textId="77777777" w:rsidTr="003A2A5E">
        <w:trPr>
          <w:trHeight w:val="1473"/>
        </w:trPr>
        <w:tc>
          <w:tcPr>
            <w:tcW w:w="645" w:type="dxa"/>
          </w:tcPr>
          <w:p w14:paraId="6305FCCC" w14:textId="2EEDA734" w:rsidR="00811A2A" w:rsidRPr="00005CF4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77BFFBC4" w14:textId="639F3BBF" w:rsidR="00811A2A" w:rsidRPr="00E939A8" w:rsidRDefault="008D44DF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665250" w:rsidRPr="00A84F4D">
              <w:rPr>
                <w:rFonts w:ascii="Times New Roman" w:hAnsi="Times New Roman" w:cs="Times New Roman"/>
                <w:sz w:val="24"/>
                <w:szCs w:val="24"/>
              </w:rPr>
              <w:t>ir priešmokyklinio amžiaus</w:t>
            </w:r>
            <w:r w:rsidR="000C733C">
              <w:rPr>
                <w:rFonts w:ascii="Times New Roman" w:hAnsi="Times New Roman" w:cs="Times New Roman"/>
                <w:sz w:val="24"/>
                <w:szCs w:val="24"/>
              </w:rPr>
              <w:t xml:space="preserve"> ugdytinių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virtualus projektas 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Penki pojūčiai – penki keliai pažinti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71" w:type="dxa"/>
          </w:tcPr>
          <w:p w14:paraId="1B2A905B" w14:textId="11A17787" w:rsidR="008D44DF" w:rsidRDefault="008D44DF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 w:rsidR="003A2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gruodžio 1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4AF0BA2A" w14:textId="77777777" w:rsidR="000C733C" w:rsidRPr="00A84F4D" w:rsidRDefault="000C733C" w:rsidP="00A84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Smilgių gimnazijos ikimokyklinio ugdymo skyrius</w:t>
            </w:r>
          </w:p>
        </w:tc>
        <w:tc>
          <w:tcPr>
            <w:tcW w:w="4150" w:type="dxa"/>
          </w:tcPr>
          <w:p w14:paraId="1022C590" w14:textId="77777777" w:rsidR="00811A2A" w:rsidRDefault="00742F6E" w:rsidP="008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r w:rsidR="00A84F4D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58">
              <w:rPr>
                <w:rFonts w:ascii="Times New Roman" w:hAnsi="Times New Roman" w:cs="Times New Roman"/>
                <w:sz w:val="24"/>
                <w:szCs w:val="24"/>
              </w:rPr>
              <w:t>siekiama stiprinti</w:t>
            </w:r>
            <w:r w:rsidR="00811A2A">
              <w:rPr>
                <w:rFonts w:ascii="Times New Roman" w:hAnsi="Times New Roman" w:cs="Times New Roman"/>
                <w:sz w:val="24"/>
                <w:szCs w:val="24"/>
              </w:rPr>
              <w:t xml:space="preserve"> kiekvieno vaiko gebėjimus pažinti pasaulį per pagrindinius pojūčius</w:t>
            </w:r>
            <w:r w:rsidR="008D44DF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1D2CC" w14:textId="77777777" w:rsidR="00811A2A" w:rsidRPr="000C733C" w:rsidRDefault="00811A2A" w:rsidP="0081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009966" w14:textId="094428E7" w:rsidR="008D44DF" w:rsidRPr="00A84F4D" w:rsidRDefault="000C733C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4F4D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ogopedė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04CEF">
              <w:rPr>
                <w:rFonts w:ascii="Times New Roman" w:hAnsi="Times New Roman" w:cs="Times New Roman"/>
                <w:sz w:val="24"/>
                <w:szCs w:val="24"/>
              </w:rPr>
              <w:t>Asta</w:t>
            </w:r>
            <w:r w:rsid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F4D" w:rsidRPr="00A84F4D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F4D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9CE39" w14:textId="77777777" w:rsidR="00A84F4D" w:rsidRPr="00A84F4D" w:rsidRDefault="00B04CEF" w:rsidP="00A84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mokytoja                 Eglė</w:t>
            </w:r>
            <w:r w:rsidR="00A84F4D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F4D" w:rsidRPr="00A84F4D">
              <w:rPr>
                <w:rFonts w:ascii="Times New Roman" w:hAnsi="Times New Roman" w:cs="Times New Roman"/>
                <w:sz w:val="24"/>
                <w:szCs w:val="24"/>
              </w:rPr>
              <w:t>Braknienė</w:t>
            </w:r>
            <w:proofErr w:type="spellEnd"/>
          </w:p>
        </w:tc>
        <w:tc>
          <w:tcPr>
            <w:tcW w:w="1418" w:type="dxa"/>
          </w:tcPr>
          <w:p w14:paraId="0B393754" w14:textId="77777777"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C" w:rsidRPr="00005CF4" w14:paraId="488CB79A" w14:textId="77777777" w:rsidTr="003A2A5E">
        <w:tc>
          <w:tcPr>
            <w:tcW w:w="645" w:type="dxa"/>
          </w:tcPr>
          <w:p w14:paraId="4A9D177F" w14:textId="77777777" w:rsidR="000C733C" w:rsidRDefault="007E1B0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079B479F" w14:textId="16E1E935" w:rsidR="000C733C" w:rsidRDefault="000C733C" w:rsidP="008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riešmokyklinio amžiaus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ugdytinių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91">
              <w:rPr>
                <w:rFonts w:ascii="Times New Roman" w:hAnsi="Times New Roman" w:cs="Times New Roman"/>
                <w:sz w:val="24"/>
                <w:szCs w:val="24"/>
              </w:rPr>
              <w:t>ir 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klasių mokinių 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>virtualus 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</w:t>
            </w:r>
            <w:r w:rsidR="00143D58">
              <w:rPr>
                <w:rFonts w:ascii="Times New Roman" w:hAnsi="Times New Roman" w:cs="Times New Roman"/>
                <w:sz w:val="24"/>
                <w:szCs w:val="24"/>
              </w:rPr>
              <w:t xml:space="preserve"> kartu</w:t>
            </w:r>
            <w:r w:rsidR="005C7391">
              <w:rPr>
                <w:rFonts w:ascii="Times New Roman" w:hAnsi="Times New Roman" w:cs="Times New Roman"/>
                <w:sz w:val="24"/>
                <w:szCs w:val="24"/>
              </w:rPr>
              <w:t xml:space="preserve"> su knyga“</w:t>
            </w:r>
          </w:p>
          <w:p w14:paraId="6B174220" w14:textId="77777777" w:rsidR="00811A2A" w:rsidRPr="00A84F4D" w:rsidRDefault="00811A2A" w:rsidP="0081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650BBA2" w14:textId="7A73355B" w:rsidR="000C733C" w:rsidRDefault="00BA46E2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3A2A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balandžio 4–</w:t>
            </w:r>
            <w:r w:rsidR="000C733C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14:paraId="123B395B" w14:textId="77777777" w:rsidR="000C733C" w:rsidRPr="00A84F4D" w:rsidRDefault="000C733C" w:rsidP="00A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Smilgių gimnazija</w:t>
            </w:r>
          </w:p>
        </w:tc>
        <w:tc>
          <w:tcPr>
            <w:tcW w:w="4150" w:type="dxa"/>
          </w:tcPr>
          <w:p w14:paraId="05140325" w14:textId="73BC4E13" w:rsidR="000C733C" w:rsidRPr="00A84F4D" w:rsidRDefault="003E2FB3" w:rsidP="0081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siekiama sudominti vaikus knygomis, jų atsiradimo, kitimo istorijomis bei įvairove</w:t>
            </w:r>
            <w:r w:rsidR="00811A2A">
              <w:rPr>
                <w:rFonts w:ascii="Times New Roman" w:hAnsi="Times New Roman" w:cs="Times New Roman"/>
                <w:sz w:val="24"/>
                <w:szCs w:val="24"/>
              </w:rPr>
              <w:t>, paskatinti sukurti savo knygą, suprasti, kad skaitymas žmogaus gyvenime yra itin svarbus</w:t>
            </w:r>
          </w:p>
        </w:tc>
        <w:tc>
          <w:tcPr>
            <w:tcW w:w="2551" w:type="dxa"/>
          </w:tcPr>
          <w:p w14:paraId="6BC966EC" w14:textId="1A0C151B" w:rsidR="003E2FB3" w:rsidRDefault="003E2FB3" w:rsidP="003E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ogopedė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04CEF">
              <w:rPr>
                <w:rFonts w:ascii="Times New Roman" w:hAnsi="Times New Roman" w:cs="Times New Roman"/>
                <w:sz w:val="24"/>
                <w:szCs w:val="24"/>
              </w:rPr>
              <w:t xml:space="preserve"> 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D58"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7E6CB0" w14:textId="5C927D5B" w:rsidR="003E2FB3" w:rsidRPr="00A84F4D" w:rsidRDefault="00143D58" w:rsidP="003E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2FB3">
              <w:rPr>
                <w:rFonts w:ascii="Times New Roman" w:hAnsi="Times New Roman" w:cs="Times New Roman"/>
                <w:sz w:val="24"/>
                <w:szCs w:val="24"/>
              </w:rPr>
              <w:t xml:space="preserve">pec. pedagogė 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Šniokaitienė</w:t>
            </w:r>
            <w:proofErr w:type="spellEnd"/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1C66A5" w14:textId="7ADFF002" w:rsidR="000C733C" w:rsidRDefault="00F07DF4" w:rsidP="003E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mokytoja                 Eglė</w:t>
            </w:r>
            <w:r w:rsidR="003E2FB3" w:rsidRPr="00A8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FB3" w:rsidRPr="00A84F4D">
              <w:rPr>
                <w:rFonts w:ascii="Times New Roman" w:hAnsi="Times New Roman" w:cs="Times New Roman"/>
                <w:sz w:val="24"/>
                <w:szCs w:val="24"/>
              </w:rPr>
              <w:t>Braknienė</w:t>
            </w:r>
            <w:proofErr w:type="spellEnd"/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9BDC5D" w14:textId="7C0788C4" w:rsidR="005F6DCA" w:rsidRDefault="00143D58" w:rsidP="003E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bibliotekininkė Aušra Kasparienė</w:t>
            </w:r>
            <w:r w:rsidR="005F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A7F16" w14:textId="7FF1FDA0" w:rsidR="00143D58" w:rsidRDefault="009B423B" w:rsidP="003E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mokytoja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Burbulienė</w:t>
            </w:r>
            <w:proofErr w:type="spellEnd"/>
          </w:p>
        </w:tc>
        <w:tc>
          <w:tcPr>
            <w:tcW w:w="1418" w:type="dxa"/>
          </w:tcPr>
          <w:p w14:paraId="2B0A6335" w14:textId="77777777" w:rsidR="000C733C" w:rsidRPr="00005CF4" w:rsidRDefault="000C733C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AC107" w14:textId="5061673D" w:rsidR="00FD18B4" w:rsidRPr="00FD18B4" w:rsidRDefault="003F05D1" w:rsidP="003A2A5E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Dalyvavimas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kituose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seminaruose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projektuose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konkursuose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mokymuose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keičiamas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koreguojamas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pasikeitusių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05D1">
        <w:rPr>
          <w:rFonts w:ascii="Times New Roman" w:hAnsi="Times New Roman" w:cs="Times New Roman"/>
          <w:sz w:val="24"/>
          <w:szCs w:val="24"/>
          <w:lang w:val="en-US"/>
        </w:rPr>
        <w:t>aplinkybių</w:t>
      </w:r>
      <w:proofErr w:type="spellEnd"/>
      <w:r w:rsidRPr="003F05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60A4A1" w14:textId="54B91DFA" w:rsidR="001A3E86" w:rsidRPr="001A3E86" w:rsidRDefault="00E939A8" w:rsidP="001A3E8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būrelio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pirmininkė</w:t>
      </w:r>
      <w:proofErr w:type="spellEnd"/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________________________                                   </w:t>
      </w:r>
      <w:r w:rsidR="00EE1E6B">
        <w:rPr>
          <w:rFonts w:ascii="Times New Roman" w:hAnsi="Times New Roman" w:cs="Times New Roman"/>
          <w:sz w:val="24"/>
          <w:szCs w:val="24"/>
          <w:lang w:val="en-US"/>
        </w:rPr>
        <w:t xml:space="preserve">Asta </w:t>
      </w:r>
      <w:proofErr w:type="spellStart"/>
      <w:r w:rsidR="00EE1E6B">
        <w:rPr>
          <w:rFonts w:ascii="Times New Roman" w:hAnsi="Times New Roman" w:cs="Times New Roman"/>
          <w:sz w:val="24"/>
          <w:szCs w:val="24"/>
          <w:lang w:val="en-US"/>
        </w:rPr>
        <w:t>Abromavičienė</w:t>
      </w:r>
      <w:proofErr w:type="spellEnd"/>
      <w:r w:rsidR="00811A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A3E86"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1A3E86"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</w:t>
      </w:r>
      <w:proofErr w:type="spellStart"/>
      <w:r w:rsidR="001A3E86" w:rsidRPr="00EB5DC6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="001A3E86"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E86" w:rsidRPr="00557858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  <w:r w:rsid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1A3E86"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</w:t>
      </w:r>
      <w:proofErr w:type="spellStart"/>
      <w:r w:rsidR="00EE1E6B">
        <w:rPr>
          <w:rFonts w:ascii="Times New Roman" w:hAnsi="Times New Roman" w:cs="Times New Roman"/>
          <w:sz w:val="24"/>
          <w:szCs w:val="24"/>
          <w:lang w:val="en-US"/>
        </w:rPr>
        <w:t>Loreta</w:t>
      </w:r>
      <w:proofErr w:type="spellEnd"/>
      <w:r w:rsidR="00EE1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E6B">
        <w:rPr>
          <w:rFonts w:ascii="Times New Roman" w:hAnsi="Times New Roman" w:cs="Times New Roman"/>
          <w:sz w:val="24"/>
          <w:szCs w:val="24"/>
          <w:lang w:val="en-US"/>
        </w:rPr>
        <w:t>Šalčiūnienė</w:t>
      </w:r>
      <w:proofErr w:type="spellEnd"/>
      <w:r w:rsidR="001A3E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1A3E86" w:rsidRPr="001A3E86" w:rsidSect="003A2A5E">
      <w:headerReference w:type="default" r:id="rId9"/>
      <w:pgSz w:w="16838" w:h="11906" w:orient="landscape"/>
      <w:pgMar w:top="56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02B36" w14:textId="77777777" w:rsidR="00E672B3" w:rsidRDefault="00E672B3" w:rsidP="005F6DCA">
      <w:pPr>
        <w:spacing w:after="0" w:line="240" w:lineRule="auto"/>
      </w:pPr>
      <w:r>
        <w:separator/>
      </w:r>
    </w:p>
  </w:endnote>
  <w:endnote w:type="continuationSeparator" w:id="0">
    <w:p w14:paraId="5D01D8D8" w14:textId="77777777" w:rsidR="00E672B3" w:rsidRDefault="00E672B3" w:rsidP="005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392A" w14:textId="77777777" w:rsidR="00E672B3" w:rsidRDefault="00E672B3" w:rsidP="005F6DCA">
      <w:pPr>
        <w:spacing w:after="0" w:line="240" w:lineRule="auto"/>
      </w:pPr>
      <w:r>
        <w:separator/>
      </w:r>
    </w:p>
  </w:footnote>
  <w:footnote w:type="continuationSeparator" w:id="0">
    <w:p w14:paraId="0AD3D121" w14:textId="77777777" w:rsidR="00E672B3" w:rsidRDefault="00E672B3" w:rsidP="005F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7147"/>
      <w:docPartObj>
        <w:docPartGallery w:val="Page Numbers (Top of Page)"/>
        <w:docPartUnique/>
      </w:docPartObj>
    </w:sdtPr>
    <w:sdtEndPr/>
    <w:sdtContent>
      <w:p w14:paraId="4E3492C7" w14:textId="751C7D28" w:rsidR="005F6DCA" w:rsidRDefault="005F6D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9D">
          <w:rPr>
            <w:noProof/>
          </w:rPr>
          <w:t>2</w:t>
        </w:r>
        <w:r>
          <w:fldChar w:fldCharType="end"/>
        </w:r>
      </w:p>
    </w:sdtContent>
  </w:sdt>
  <w:p w14:paraId="3CBA82DC" w14:textId="77777777" w:rsidR="005F6DCA" w:rsidRDefault="005F6D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59C"/>
    <w:multiLevelType w:val="hybridMultilevel"/>
    <w:tmpl w:val="14A8F78A"/>
    <w:lvl w:ilvl="0" w:tplc="DD745B0A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33144889"/>
    <w:multiLevelType w:val="hybridMultilevel"/>
    <w:tmpl w:val="A906EA72"/>
    <w:lvl w:ilvl="0" w:tplc="4EC2EF5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100C0"/>
    <w:rsid w:val="00056D57"/>
    <w:rsid w:val="000639B1"/>
    <w:rsid w:val="000907D0"/>
    <w:rsid w:val="000C733C"/>
    <w:rsid w:val="000D6C56"/>
    <w:rsid w:val="00143D58"/>
    <w:rsid w:val="001A3E86"/>
    <w:rsid w:val="00230B15"/>
    <w:rsid w:val="0026165C"/>
    <w:rsid w:val="002A2F8F"/>
    <w:rsid w:val="002C7ED5"/>
    <w:rsid w:val="0032515C"/>
    <w:rsid w:val="00332C98"/>
    <w:rsid w:val="00372961"/>
    <w:rsid w:val="003A2A5E"/>
    <w:rsid w:val="003E0F47"/>
    <w:rsid w:val="003E2FB3"/>
    <w:rsid w:val="003F05D1"/>
    <w:rsid w:val="003F1965"/>
    <w:rsid w:val="0046286F"/>
    <w:rsid w:val="00476175"/>
    <w:rsid w:val="0047758F"/>
    <w:rsid w:val="004C3AF8"/>
    <w:rsid w:val="004D6B23"/>
    <w:rsid w:val="00545C25"/>
    <w:rsid w:val="00557858"/>
    <w:rsid w:val="00571793"/>
    <w:rsid w:val="00575A3D"/>
    <w:rsid w:val="005A2D56"/>
    <w:rsid w:val="005C7391"/>
    <w:rsid w:val="005F6DCA"/>
    <w:rsid w:val="00665250"/>
    <w:rsid w:val="006776C6"/>
    <w:rsid w:val="006B57AF"/>
    <w:rsid w:val="006D77CB"/>
    <w:rsid w:val="00742F6E"/>
    <w:rsid w:val="007942F7"/>
    <w:rsid w:val="007E1B09"/>
    <w:rsid w:val="00811A2A"/>
    <w:rsid w:val="00857EC6"/>
    <w:rsid w:val="0089619D"/>
    <w:rsid w:val="008A207C"/>
    <w:rsid w:val="008D3F1C"/>
    <w:rsid w:val="008D44DF"/>
    <w:rsid w:val="008F7779"/>
    <w:rsid w:val="0097683D"/>
    <w:rsid w:val="009B423B"/>
    <w:rsid w:val="009D1CD0"/>
    <w:rsid w:val="00A63C7A"/>
    <w:rsid w:val="00A8094F"/>
    <w:rsid w:val="00A84F4D"/>
    <w:rsid w:val="00AA6660"/>
    <w:rsid w:val="00AD2B0D"/>
    <w:rsid w:val="00AE11B9"/>
    <w:rsid w:val="00AF2479"/>
    <w:rsid w:val="00B04CEF"/>
    <w:rsid w:val="00B353AA"/>
    <w:rsid w:val="00B504DD"/>
    <w:rsid w:val="00B90393"/>
    <w:rsid w:val="00BA46E2"/>
    <w:rsid w:val="00C55883"/>
    <w:rsid w:val="00C81F9D"/>
    <w:rsid w:val="00CA4A31"/>
    <w:rsid w:val="00CC395D"/>
    <w:rsid w:val="00CD52D4"/>
    <w:rsid w:val="00D44A4E"/>
    <w:rsid w:val="00E66906"/>
    <w:rsid w:val="00E672B3"/>
    <w:rsid w:val="00E7749C"/>
    <w:rsid w:val="00E939A8"/>
    <w:rsid w:val="00EB5DC6"/>
    <w:rsid w:val="00ED00ED"/>
    <w:rsid w:val="00ED7D35"/>
    <w:rsid w:val="00EE1E6B"/>
    <w:rsid w:val="00F07DF4"/>
    <w:rsid w:val="00F10B92"/>
    <w:rsid w:val="00F50E65"/>
    <w:rsid w:val="00F937B5"/>
    <w:rsid w:val="00FD18B4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B1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DCA"/>
  </w:style>
  <w:style w:type="paragraph" w:styleId="Porat">
    <w:name w:val="footer"/>
    <w:basedOn w:val="prastasis"/>
    <w:link w:val="Porat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B1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DCA"/>
  </w:style>
  <w:style w:type="paragraph" w:styleId="Porat">
    <w:name w:val="footer"/>
    <w:basedOn w:val="prastasis"/>
    <w:link w:val="PoratDiagrama"/>
    <w:uiPriority w:val="99"/>
    <w:unhideWhenUsed/>
    <w:rsid w:val="005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7CFC-E27D-462A-8F2D-C6261F81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6</cp:revision>
  <cp:lastPrinted>2021-10-12T07:11:00Z</cp:lastPrinted>
  <dcterms:created xsi:type="dcterms:W3CDTF">2021-10-18T11:32:00Z</dcterms:created>
  <dcterms:modified xsi:type="dcterms:W3CDTF">2021-10-20T06:48:00Z</dcterms:modified>
</cp:coreProperties>
</file>